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7A" w:rsidRDefault="00B94B7A" w:rsidP="00B94B7A">
      <w:pPr>
        <w:ind w:firstLineChars="600" w:firstLine="1680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“种下我们大大的梦想”</w:t>
      </w:r>
    </w:p>
    <w:p w:rsidR="00B94B7A" w:rsidRDefault="00B94B7A" w:rsidP="00B94B7A">
      <w:pPr>
        <w:ind w:firstLineChars="900" w:firstLine="2520"/>
        <w:rPr>
          <w:rFonts w:ascii="仿宋" w:eastAsia="仿宋" w:hAnsi="仿宋"/>
          <w:sz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</w:rPr>
        <w:t>——一颗陕西小苹果的自述</w:t>
      </w:r>
      <w:r>
        <w:rPr>
          <w:rFonts w:ascii="仿宋" w:eastAsia="仿宋" w:hAnsi="仿宋" w:hint="eastAsia"/>
          <w:sz w:val="28"/>
        </w:rPr>
        <w:t xml:space="preserve"> </w:t>
      </w:r>
    </w:p>
    <w:p w:rsidR="00B94B7A" w:rsidRPr="00B94B7A" w:rsidRDefault="00B94B7A" w:rsidP="00B94B7A">
      <w:pPr>
        <w:ind w:firstLineChars="1250" w:firstLine="3500"/>
        <w:rPr>
          <w:rFonts w:ascii="楷体" w:eastAsia="楷体" w:hAnsi="楷体"/>
          <w:sz w:val="28"/>
        </w:rPr>
      </w:pPr>
      <w:r w:rsidRPr="00B94B7A">
        <w:rPr>
          <w:rFonts w:ascii="楷体" w:eastAsia="楷体" w:hAnsi="楷体" w:hint="eastAsia"/>
          <w:sz w:val="28"/>
        </w:rPr>
        <w:t>半月</w:t>
      </w:r>
      <w:proofErr w:type="gramStart"/>
      <w:r w:rsidRPr="00B94B7A">
        <w:rPr>
          <w:rFonts w:ascii="楷体" w:eastAsia="楷体" w:hAnsi="楷体" w:hint="eastAsia"/>
          <w:sz w:val="28"/>
        </w:rPr>
        <w:t>谈记者</w:t>
      </w:r>
      <w:proofErr w:type="gramEnd"/>
      <w:r w:rsidRPr="00B94B7A">
        <w:rPr>
          <w:rFonts w:ascii="楷体" w:eastAsia="楷体" w:hAnsi="楷体" w:hint="eastAsia"/>
          <w:sz w:val="28"/>
        </w:rPr>
        <w:t xml:space="preserve">  张伯达 郑昕 刘彤</w:t>
      </w:r>
    </w:p>
    <w:p w:rsidR="00B94B7A" w:rsidRDefault="00B94B7A" w:rsidP="00B94B7A">
      <w:pPr>
        <w:ind w:firstLine="480"/>
        <w:rPr>
          <w:sz w:val="24"/>
        </w:rPr>
      </w:pPr>
      <w:r>
        <w:rPr>
          <w:rFonts w:hint="eastAsia"/>
          <w:sz w:val="24"/>
        </w:rPr>
        <w:t>我家住在陕西黄土高坡。这里曾是干旱、贫瘠的代名词，如今已成为全球集中连片种植苹果的最大区域，还被联合国粮农组织认定为世界苹果的最佳优生区之一。</w:t>
      </w:r>
    </w:p>
    <w:p w:rsidR="00B94B7A" w:rsidRDefault="00B94B7A" w:rsidP="00B94B7A">
      <w:pPr>
        <w:ind w:firstLine="480"/>
        <w:rPr>
          <w:sz w:val="24"/>
        </w:rPr>
      </w:pP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1947</w:t>
      </w:r>
      <w:r>
        <w:rPr>
          <w:rFonts w:hint="eastAsia"/>
          <w:sz w:val="24"/>
        </w:rPr>
        <w:t>年，延安洛川是陕北出名的穷县，一位叫李新安的农民到河南引进了苹果苗。种植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年后，李新安受到了毛泽东主席的亲切接见。</w:t>
      </w:r>
    </w:p>
    <w:p w:rsidR="00B94B7A" w:rsidRDefault="00B94B7A" w:rsidP="00B94B7A">
      <w:pPr>
        <w:ind w:firstLine="480"/>
        <w:rPr>
          <w:sz w:val="24"/>
        </w:rPr>
      </w:pPr>
      <w:r>
        <w:rPr>
          <w:rFonts w:hint="eastAsia"/>
          <w:sz w:val="24"/>
        </w:rPr>
        <w:t>半个多世纪以前的这个创举，让小苹果成了今天陕西农民的大产业。”今年两会上，全国政协新闻发言人讲述了我们成长的故事，并夸赞我们是陕北农民的“摇钱树”。</w:t>
      </w:r>
    </w:p>
    <w:p w:rsidR="00B94B7A" w:rsidRDefault="00B94B7A" w:rsidP="00B94B7A">
      <w:pPr>
        <w:ind w:firstLine="480"/>
        <w:rPr>
          <w:sz w:val="24"/>
        </w:rPr>
      </w:pPr>
      <w:r>
        <w:rPr>
          <w:rFonts w:hint="eastAsia"/>
          <w:sz w:val="24"/>
        </w:rPr>
        <w:t>从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棵果树的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亩果园到种植面积超千万亩，短短数十年间，陕西农民伯伯和阿姨用他们的勤劳和智慧，创造了黄土高原上的“苹果奇迹”。</w:t>
      </w:r>
    </w:p>
    <w:p w:rsidR="00B94B7A" w:rsidRDefault="00B94B7A" w:rsidP="00B94B7A">
      <w:pPr>
        <w:ind w:firstLine="480"/>
        <w:rPr>
          <w:sz w:val="24"/>
        </w:rPr>
      </w:pPr>
      <w:r>
        <w:rPr>
          <w:rFonts w:hint="eastAsia"/>
          <w:sz w:val="24"/>
        </w:rPr>
        <w:t>他们不仅栽下了一棵棵改变自己贫穷命运的果树，也种下了我们好大好大一个梦想。</w:t>
      </w:r>
    </w:p>
    <w:p w:rsidR="00B94B7A" w:rsidRDefault="00B94B7A" w:rsidP="00B94B7A">
      <w:pPr>
        <w:ind w:firstLine="480"/>
        <w:rPr>
          <w:sz w:val="24"/>
        </w:rPr>
      </w:pPr>
      <w:r>
        <w:rPr>
          <w:rFonts w:hint="eastAsia"/>
          <w:sz w:val="24"/>
        </w:rPr>
        <w:t>我也想改变世界！让我和我的小伙伴们乘上“互联网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”和“一带一路”的东风，飞得更远，飞得更高……</w:t>
      </w:r>
    </w:p>
    <w:p w:rsidR="00B94B7A" w:rsidRDefault="00B94B7A" w:rsidP="00B94B7A">
      <w:pPr>
        <w:ind w:firstLine="480"/>
        <w:rPr>
          <w:sz w:val="24"/>
        </w:rPr>
      </w:pPr>
      <w:r>
        <w:rPr>
          <w:rFonts w:hint="eastAsia"/>
          <w:sz w:val="24"/>
        </w:rPr>
        <w:t>看看我的“祖上”和“家族”有多牛！</w:t>
      </w:r>
    </w:p>
    <w:p w:rsidR="00B94B7A" w:rsidRDefault="00B94B7A" w:rsidP="00B94B7A">
      <w:pPr>
        <w:ind w:firstLine="480"/>
        <w:rPr>
          <w:sz w:val="24"/>
        </w:rPr>
      </w:pPr>
      <w:r>
        <w:rPr>
          <w:rFonts w:hint="eastAsia"/>
          <w:sz w:val="24"/>
        </w:rPr>
        <w:t>《圣经》里，生长在伊甸园中的苹果引起了夏娃的欲望，导致人类被上帝驱逐；希腊神话中，纷争女神丢下一颗“献给</w:t>
      </w:r>
      <w:proofErr w:type="gramStart"/>
      <w:r>
        <w:rPr>
          <w:rFonts w:hint="eastAsia"/>
          <w:sz w:val="24"/>
        </w:rPr>
        <w:t>最</w:t>
      </w:r>
      <w:proofErr w:type="gramEnd"/>
      <w:r>
        <w:rPr>
          <w:rFonts w:hint="eastAsia"/>
          <w:sz w:val="24"/>
        </w:rPr>
        <w:t>美女人”的苹果，特</w:t>
      </w:r>
      <w:proofErr w:type="gramStart"/>
      <w:r>
        <w:rPr>
          <w:rFonts w:hint="eastAsia"/>
          <w:sz w:val="24"/>
        </w:rPr>
        <w:t>洛</w:t>
      </w:r>
      <w:proofErr w:type="gramEnd"/>
      <w:r>
        <w:rPr>
          <w:rFonts w:hint="eastAsia"/>
          <w:sz w:val="24"/>
        </w:rPr>
        <w:t>伊战争因此爆发；</w:t>
      </w:r>
    </w:p>
    <w:p w:rsidR="00B94B7A" w:rsidRDefault="00B94B7A" w:rsidP="00B94B7A">
      <w:pPr>
        <w:ind w:firstLine="480"/>
        <w:rPr>
          <w:sz w:val="24"/>
        </w:rPr>
      </w:pPr>
      <w:r>
        <w:rPr>
          <w:rFonts w:hint="eastAsia"/>
          <w:sz w:val="24"/>
        </w:rPr>
        <w:t>牛顿发现万有引力，相传就是观察苹果落地现象总结出来的；苹果被咬一口形状的科技品牌标识，如今在大街小巷随处可见……</w:t>
      </w:r>
    </w:p>
    <w:p w:rsidR="00B94B7A" w:rsidRDefault="00B94B7A" w:rsidP="00B94B7A">
      <w:pPr>
        <w:ind w:firstLine="480"/>
        <w:rPr>
          <w:sz w:val="24"/>
        </w:rPr>
      </w:pPr>
      <w:r>
        <w:rPr>
          <w:rFonts w:hint="eastAsia"/>
          <w:sz w:val="24"/>
        </w:rPr>
        <w:t>我会是“改变世界”的第五颗苹果吗？</w:t>
      </w:r>
    </w:p>
    <w:p w:rsidR="00B94B7A" w:rsidRDefault="00B94B7A" w:rsidP="00B94B7A">
      <w:pPr>
        <w:ind w:firstLine="480"/>
        <w:rPr>
          <w:sz w:val="24"/>
        </w:rPr>
      </w:pPr>
      <w:r>
        <w:rPr>
          <w:rFonts w:hint="eastAsia"/>
          <w:sz w:val="24"/>
        </w:rPr>
        <w:t>现在，我们的荣誉和称谓真不少：脱贫果、致富果、生态果、美丽果、幸福果，以及圣诞节时中国朋友间赠送的“平安果”；还有，作为“国礼”送给外国领导人和国际政要的友谊果、和平果。</w:t>
      </w:r>
    </w:p>
    <w:p w:rsidR="00B94B7A" w:rsidRDefault="00B94B7A" w:rsidP="00B94B7A">
      <w:pPr>
        <w:ind w:firstLine="480"/>
        <w:rPr>
          <w:sz w:val="24"/>
        </w:rPr>
      </w:pPr>
      <w:r>
        <w:rPr>
          <w:rFonts w:hint="eastAsia"/>
          <w:sz w:val="24"/>
        </w:rPr>
        <w:t>在中国古代，我们则被称作</w:t>
      </w:r>
      <w:proofErr w:type="gramStart"/>
      <w:r>
        <w:rPr>
          <w:rFonts w:hint="eastAsia"/>
          <w:sz w:val="24"/>
        </w:rPr>
        <w:t>柰</w:t>
      </w:r>
      <w:proofErr w:type="gramEnd"/>
      <w:r>
        <w:rPr>
          <w:rFonts w:hint="eastAsia"/>
          <w:sz w:val="24"/>
        </w:rPr>
        <w:t>。《千字文》中云：果珍李</w:t>
      </w:r>
      <w:proofErr w:type="gramStart"/>
      <w:r>
        <w:rPr>
          <w:rFonts w:hint="eastAsia"/>
          <w:sz w:val="24"/>
        </w:rPr>
        <w:t>柰</w:t>
      </w:r>
      <w:proofErr w:type="gramEnd"/>
      <w:r>
        <w:rPr>
          <w:rFonts w:hint="eastAsia"/>
          <w:sz w:val="24"/>
        </w:rPr>
        <w:t>，菜重</w:t>
      </w:r>
      <w:proofErr w:type="gramStart"/>
      <w:r>
        <w:rPr>
          <w:rFonts w:hint="eastAsia"/>
          <w:sz w:val="24"/>
        </w:rPr>
        <w:t>芥</w:t>
      </w:r>
      <w:proofErr w:type="gramEnd"/>
      <w:r>
        <w:rPr>
          <w:rFonts w:hint="eastAsia"/>
          <w:sz w:val="24"/>
        </w:rPr>
        <w:t>姜。古籍所载夏禹时代的“紫柰”，很可能就是我们的祖先。</w:t>
      </w:r>
    </w:p>
    <w:p w:rsidR="00B94B7A" w:rsidRDefault="00B94B7A" w:rsidP="00B94B7A">
      <w:pPr>
        <w:ind w:firstLine="480"/>
        <w:rPr>
          <w:sz w:val="24"/>
        </w:rPr>
      </w:pPr>
      <w:r>
        <w:rPr>
          <w:rFonts w:hint="eastAsia"/>
          <w:sz w:val="24"/>
        </w:rPr>
        <w:t>不过，如今我们的家族可不是</w:t>
      </w:r>
      <w:proofErr w:type="gramStart"/>
      <w:r>
        <w:rPr>
          <w:rFonts w:hint="eastAsia"/>
          <w:sz w:val="24"/>
        </w:rPr>
        <w:t>柰</w:t>
      </w:r>
      <w:proofErr w:type="gramEnd"/>
      <w:r>
        <w:rPr>
          <w:rFonts w:hint="eastAsia"/>
          <w:sz w:val="24"/>
        </w:rPr>
        <w:t>的“直系后代”。我们不仅是混血儿，还有“洋血统”。</w:t>
      </w:r>
    </w:p>
    <w:p w:rsidR="00B94B7A" w:rsidRDefault="00B94B7A" w:rsidP="00B94B7A">
      <w:pPr>
        <w:ind w:firstLine="480"/>
        <w:rPr>
          <w:sz w:val="24"/>
        </w:rPr>
      </w:pPr>
      <w:r>
        <w:rPr>
          <w:rFonts w:hint="eastAsia"/>
          <w:sz w:val="24"/>
        </w:rPr>
        <w:t>据记载，</w:t>
      </w:r>
      <w:r>
        <w:rPr>
          <w:rFonts w:hint="eastAsia"/>
          <w:sz w:val="24"/>
        </w:rPr>
        <w:t>1871</w:t>
      </w:r>
      <w:r>
        <w:rPr>
          <w:rFonts w:hint="eastAsia"/>
          <w:sz w:val="24"/>
        </w:rPr>
        <w:t>年，美国传教士约翰·倪维思来到山东烟台，将所带的西洋苹果品种建园栽植，取名“广兴果园”。这是近代中国苹果种植的开端。</w:t>
      </w:r>
    </w:p>
    <w:p w:rsidR="00B94B7A" w:rsidRDefault="00B94B7A" w:rsidP="00B94B7A">
      <w:pPr>
        <w:ind w:firstLine="480"/>
        <w:rPr>
          <w:sz w:val="24"/>
        </w:rPr>
      </w:pPr>
      <w:r>
        <w:rPr>
          <w:rFonts w:hint="eastAsia"/>
          <w:sz w:val="24"/>
        </w:rPr>
        <w:t>而我们家族一个最大的分支，则来自日本。上世纪</w:t>
      </w:r>
      <w:r>
        <w:rPr>
          <w:rFonts w:hint="eastAsia"/>
          <w:sz w:val="24"/>
        </w:rPr>
        <w:t>80</w:t>
      </w:r>
      <w:r>
        <w:rPr>
          <w:rFonts w:hint="eastAsia"/>
          <w:sz w:val="24"/>
        </w:rPr>
        <w:t>年代，农业部组织有关专家赴日本考察，引入了多个着色好的富士品系。</w:t>
      </w:r>
    </w:p>
    <w:p w:rsidR="00B94B7A" w:rsidRDefault="00B94B7A" w:rsidP="00B94B7A">
      <w:pPr>
        <w:ind w:firstLine="480"/>
        <w:rPr>
          <w:sz w:val="24"/>
        </w:rPr>
      </w:pPr>
      <w:r>
        <w:rPr>
          <w:rFonts w:hint="eastAsia"/>
          <w:sz w:val="24"/>
        </w:rPr>
        <w:t>如今红富士家族的繁衍可谓“枝繁叶茂”，基本替代了原本的“豪门家族”国光。</w:t>
      </w:r>
    </w:p>
    <w:p w:rsidR="00B94B7A" w:rsidRDefault="00B94B7A" w:rsidP="00B94B7A">
      <w:pPr>
        <w:ind w:firstLine="480"/>
        <w:rPr>
          <w:sz w:val="24"/>
        </w:rPr>
      </w:pPr>
      <w:r>
        <w:rPr>
          <w:rFonts w:hint="eastAsia"/>
          <w:sz w:val="24"/>
        </w:rPr>
        <w:t>一方水土养一方人，更生一方果。</w:t>
      </w:r>
    </w:p>
    <w:p w:rsidR="00B94B7A" w:rsidRDefault="00B94B7A" w:rsidP="00B94B7A">
      <w:pPr>
        <w:ind w:firstLine="480"/>
        <w:rPr>
          <w:sz w:val="24"/>
        </w:rPr>
      </w:pPr>
      <w:r>
        <w:rPr>
          <w:rFonts w:hint="eastAsia"/>
          <w:sz w:val="24"/>
        </w:rPr>
        <w:t>现在，生活在陕西大家庭中的我们已成为世界第一大苹果“世家”，去年鲜果产量有</w:t>
      </w:r>
      <w:r>
        <w:rPr>
          <w:rFonts w:hint="eastAsia"/>
          <w:sz w:val="24"/>
        </w:rPr>
        <w:t>1100</w:t>
      </w:r>
      <w:r>
        <w:rPr>
          <w:rFonts w:hint="eastAsia"/>
          <w:sz w:val="24"/>
        </w:rPr>
        <w:t>万吨，分别占中国和全球产量的四分之一和七分之一。</w:t>
      </w:r>
    </w:p>
    <w:p w:rsidR="00B94B7A" w:rsidRDefault="00B94B7A" w:rsidP="00B94B7A">
      <w:pPr>
        <w:ind w:firstLine="480"/>
        <w:rPr>
          <w:sz w:val="24"/>
        </w:rPr>
      </w:pPr>
      <w:r>
        <w:rPr>
          <w:rFonts w:hint="eastAsia"/>
          <w:sz w:val="24"/>
        </w:rPr>
        <w:t>作为全球最大的浓缩苹果汁生产加工基地，陕西企业还自营出口浓缩苹果汁</w:t>
      </w:r>
      <w:r>
        <w:rPr>
          <w:rFonts w:hint="eastAsia"/>
          <w:sz w:val="24"/>
        </w:rPr>
        <w:lastRenderedPageBreak/>
        <w:t>18.93</w:t>
      </w:r>
      <w:r>
        <w:rPr>
          <w:rFonts w:hint="eastAsia"/>
          <w:sz w:val="24"/>
        </w:rPr>
        <w:t>万吨，货值</w:t>
      </w:r>
      <w:r>
        <w:rPr>
          <w:rFonts w:hint="eastAsia"/>
          <w:sz w:val="24"/>
        </w:rPr>
        <w:t>13.48</w:t>
      </w:r>
      <w:r>
        <w:rPr>
          <w:rFonts w:hint="eastAsia"/>
          <w:sz w:val="24"/>
        </w:rPr>
        <w:t>亿元。</w:t>
      </w:r>
    </w:p>
    <w:p w:rsidR="00B94B7A" w:rsidRDefault="00B94B7A" w:rsidP="00B94B7A">
      <w:pPr>
        <w:ind w:firstLine="480"/>
        <w:rPr>
          <w:sz w:val="24"/>
        </w:rPr>
      </w:pPr>
      <w:r>
        <w:rPr>
          <w:rFonts w:hint="eastAsia"/>
          <w:sz w:val="24"/>
        </w:rPr>
        <w:t>洛川县永乡镇冯家村青年冯文辉是照料我们的果农。他说村里几乎家家户户都和我们有十多年的交情。我们帮助他们品尝“小康”的滋味，他们则把我们养得饱满红润，还通过电子商务让我们开始“云游”世界。</w:t>
      </w:r>
    </w:p>
    <w:p w:rsidR="00B94B7A" w:rsidRDefault="00B94B7A" w:rsidP="00B94B7A">
      <w:pPr>
        <w:ind w:firstLine="480"/>
        <w:rPr>
          <w:sz w:val="24"/>
        </w:rPr>
      </w:pPr>
      <w:r>
        <w:rPr>
          <w:rFonts w:hint="eastAsia"/>
          <w:sz w:val="24"/>
        </w:rPr>
        <w:t>如今，带我们“飞”的洛川农村电子商务服务店铺已有将近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家，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年借</w:t>
      </w:r>
      <w:proofErr w:type="gramStart"/>
      <w:r>
        <w:rPr>
          <w:rFonts w:hint="eastAsia"/>
          <w:sz w:val="24"/>
        </w:rPr>
        <w:t>力农村</w:t>
      </w:r>
      <w:proofErr w:type="gramEnd"/>
      <w:r>
        <w:rPr>
          <w:rFonts w:hint="eastAsia"/>
          <w:sz w:val="24"/>
        </w:rPr>
        <w:t>电子商务走向全世界的我的洛川兄弟姐妹们，达到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万斤，为老百姓带来大约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亿元的收入。</w:t>
      </w:r>
    </w:p>
    <w:p w:rsidR="00B94B7A" w:rsidRDefault="00B94B7A" w:rsidP="00B94B7A">
      <w:pPr>
        <w:ind w:firstLine="420"/>
        <w:rPr>
          <w:sz w:val="24"/>
        </w:rPr>
      </w:pPr>
      <w:r>
        <w:rPr>
          <w:rFonts w:hint="eastAsia"/>
          <w:sz w:val="24"/>
        </w:rPr>
        <w:t>“经过多年推介，陕西苹果已获得东南亚、中亚、俄罗斯等市场的认可，并多次被外交部选为国礼，赠送给多位国家元首或政府首脑。”我们的“大管家”陕西省果业管理局局长高武斌谈起我们很自豪。</w:t>
      </w:r>
    </w:p>
    <w:p w:rsidR="00B94B7A" w:rsidRDefault="00B94B7A" w:rsidP="00B94B7A">
      <w:pPr>
        <w:ind w:firstLine="420"/>
        <w:rPr>
          <w:sz w:val="24"/>
        </w:rPr>
      </w:pPr>
      <w:r>
        <w:rPr>
          <w:rFonts w:hint="eastAsia"/>
          <w:sz w:val="24"/>
        </w:rPr>
        <w:t>他还说，洛川县苹果中印跨境电</w:t>
      </w:r>
      <w:proofErr w:type="gramStart"/>
      <w:r>
        <w:rPr>
          <w:rFonts w:hint="eastAsia"/>
          <w:sz w:val="24"/>
        </w:rPr>
        <w:t>商出口</w:t>
      </w:r>
      <w:proofErr w:type="gramEnd"/>
      <w:r>
        <w:rPr>
          <w:rFonts w:hint="eastAsia"/>
          <w:sz w:val="24"/>
        </w:rPr>
        <w:t>合同的签约，标志陕北首次以电子商务的方式实现苹果出口。</w:t>
      </w:r>
    </w:p>
    <w:p w:rsidR="00B94B7A" w:rsidRDefault="00B94B7A" w:rsidP="00B94B7A">
      <w:pPr>
        <w:ind w:firstLine="420"/>
        <w:rPr>
          <w:sz w:val="24"/>
        </w:rPr>
      </w:pPr>
      <w:r>
        <w:rPr>
          <w:rFonts w:hint="eastAsia"/>
          <w:sz w:val="24"/>
        </w:rPr>
        <w:t>随着“长安号”国际货运班列的平稳运行，连接西安至中亚的西进通道日益畅通，这有利于我们去往中亚以及欧洲等国家更大的市场。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年，在我的家乡陕西举办了首届世界苹果大会，“高颜值好味道”的我们吸引了来自全球的目光。</w:t>
      </w:r>
    </w:p>
    <w:p w:rsidR="00B94B7A" w:rsidRDefault="00B94B7A" w:rsidP="00B94B7A">
      <w:pPr>
        <w:ind w:firstLine="420"/>
        <w:rPr>
          <w:sz w:val="24"/>
        </w:rPr>
      </w:pP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多个苹果主产国的</w:t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>多位外国专家、企业家共为我们的健康发展出谋划策。</w:t>
      </w:r>
    </w:p>
    <w:p w:rsidR="00B94B7A" w:rsidRDefault="00B94B7A" w:rsidP="00B94B7A">
      <w:pPr>
        <w:ind w:firstLine="420"/>
        <w:rPr>
          <w:sz w:val="24"/>
        </w:rPr>
      </w:pPr>
      <w:r>
        <w:rPr>
          <w:rFonts w:hint="eastAsia"/>
          <w:sz w:val="24"/>
        </w:rPr>
        <w:t>“这是我吃到的最好吃的苹果！”</w:t>
      </w:r>
      <w:proofErr w:type="gramStart"/>
      <w:r>
        <w:rPr>
          <w:rFonts w:hint="eastAsia"/>
          <w:sz w:val="24"/>
        </w:rPr>
        <w:t>阅果无数</w:t>
      </w:r>
      <w:proofErr w:type="gramEnd"/>
      <w:r>
        <w:rPr>
          <w:rFonts w:hint="eastAsia"/>
          <w:sz w:val="24"/>
        </w:rPr>
        <w:t>的印度</w:t>
      </w:r>
      <w:r>
        <w:rPr>
          <w:rFonts w:hint="eastAsia"/>
          <w:sz w:val="24"/>
        </w:rPr>
        <w:t>IAB</w:t>
      </w:r>
      <w:r>
        <w:rPr>
          <w:rFonts w:hint="eastAsia"/>
          <w:sz w:val="24"/>
        </w:rPr>
        <w:t>水果公司董事长卡马，去年第一次来中国时，就被可爱的我们“征服”了。他不仅倾心于我们的甜美，还拍板签订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万公斤订单，把我的兄弟姐妹们送去遥远的印度。</w:t>
      </w:r>
    </w:p>
    <w:p w:rsidR="00B94B7A" w:rsidRDefault="00B94B7A" w:rsidP="00B94B7A">
      <w:pPr>
        <w:ind w:firstLine="420"/>
        <w:rPr>
          <w:sz w:val="24"/>
        </w:rPr>
      </w:pP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月，我们已进入澳大利亚市场；今年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月，在阿联酋迪拜的超市、酒店里，也出现了我们的身影。乘上“一带一路”的“筋斗云”，我们雄心万丈。</w:t>
      </w:r>
    </w:p>
    <w:p w:rsidR="00B94B7A" w:rsidRDefault="00B94B7A" w:rsidP="00B94B7A">
      <w:pPr>
        <w:ind w:firstLine="420"/>
        <w:rPr>
          <w:sz w:val="24"/>
        </w:rPr>
      </w:pPr>
      <w:r>
        <w:rPr>
          <w:rFonts w:hint="eastAsia"/>
          <w:sz w:val="24"/>
        </w:rPr>
        <w:t>“陕西农民很好地克服了自然环境中的不利因素，各项生产措施到位，果园管理水平很高，堪称楷模。我们要向全世界分享陕西苹果的成功经验！”国际园艺学会主席罗狄克·德鲁先生对我们赞不绝口。</w:t>
      </w:r>
    </w:p>
    <w:p w:rsidR="00B94B7A" w:rsidRDefault="00B94B7A" w:rsidP="00B94B7A">
      <w:pPr>
        <w:ind w:firstLine="420"/>
        <w:rPr>
          <w:sz w:val="24"/>
        </w:rPr>
      </w:pPr>
      <w:r>
        <w:rPr>
          <w:rFonts w:hint="eastAsia"/>
          <w:sz w:val="24"/>
        </w:rPr>
        <w:t>最近，哈萨克斯坦农业示范园里种植的苹果树，已经用上了陕西“农科城”杨</w:t>
      </w:r>
      <w:proofErr w:type="gramStart"/>
      <w:r>
        <w:rPr>
          <w:rFonts w:hint="eastAsia"/>
          <w:sz w:val="24"/>
        </w:rPr>
        <w:t>凌开发</w:t>
      </w:r>
      <w:proofErr w:type="gramEnd"/>
      <w:r>
        <w:rPr>
          <w:rFonts w:hint="eastAsia"/>
          <w:sz w:val="24"/>
        </w:rPr>
        <w:t>的苹果种植技术。不久的将来，世界果品博览会永久会址将落户陕西。到时候，由一会（世界果品博览会）、一园（世界果蔬博览园）、一院（世界苹果研究院）、一区（国际果品加工园区）、一市（苹果国际批发市场）、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中心（世界苹果猕猴桃大数据中心）结成的一条长长的产业链，会帮助我们全方位发展。</w:t>
      </w:r>
    </w:p>
    <w:p w:rsidR="00B94B7A" w:rsidRDefault="00B94B7A" w:rsidP="00B94B7A">
      <w:pPr>
        <w:ind w:firstLine="420"/>
        <w:rPr>
          <w:sz w:val="24"/>
        </w:rPr>
      </w:pPr>
      <w:r>
        <w:rPr>
          <w:rFonts w:hint="eastAsia"/>
          <w:sz w:val="24"/>
        </w:rPr>
        <w:t>在“中国苹果之乡”陕西白水县，我们全新的兄弟姐妹也许很快就会呈现在世人面前。由西北农林科技大学园艺学院教授赵政阳团队培育的新品种</w:t>
      </w:r>
      <w:proofErr w:type="gramStart"/>
      <w:r>
        <w:rPr>
          <w:rFonts w:hint="eastAsia"/>
          <w:sz w:val="24"/>
        </w:rPr>
        <w:t>瑞阳</w:t>
      </w:r>
      <w:proofErr w:type="gramEnd"/>
      <w:r>
        <w:rPr>
          <w:rFonts w:hint="eastAsia"/>
          <w:sz w:val="24"/>
        </w:rPr>
        <w:t>、瑞雪，结合了“秦冠”和“富士”两大家族的优良血脉，可以改良已出现衰老迹象的我们祖辈。</w:t>
      </w:r>
    </w:p>
    <w:p w:rsidR="00B94B7A" w:rsidRDefault="00B94B7A" w:rsidP="00B94B7A">
      <w:pPr>
        <w:ind w:firstLine="420"/>
        <w:rPr>
          <w:sz w:val="24"/>
        </w:rPr>
      </w:pPr>
      <w:r>
        <w:rPr>
          <w:rFonts w:hint="eastAsia"/>
          <w:sz w:val="24"/>
        </w:rPr>
        <w:t>“一个品种，也许会改变一个产业的命运。”科学家说。</w:t>
      </w:r>
    </w:p>
    <w:p w:rsidR="00B94B7A" w:rsidRDefault="00B94B7A" w:rsidP="00B94B7A">
      <w:pPr>
        <w:ind w:firstLine="420"/>
        <w:rPr>
          <w:sz w:val="24"/>
        </w:rPr>
      </w:pPr>
      <w:r>
        <w:rPr>
          <w:rFonts w:hint="eastAsia"/>
          <w:sz w:val="24"/>
        </w:rPr>
        <w:t>“希望全中国果农能够种上中国人研究的新品种，希望全世界人民能享受中国人种出的好苹果。”赵政阳说。（完）</w:t>
      </w:r>
      <w:r>
        <w:rPr>
          <w:rFonts w:hint="eastAsia"/>
          <w:sz w:val="24"/>
        </w:rPr>
        <w:t xml:space="preserve"> </w:t>
      </w:r>
    </w:p>
    <w:p w:rsidR="00B94B7A" w:rsidRDefault="00B94B7A" w:rsidP="00B94B7A"/>
    <w:p w:rsidR="008620A5" w:rsidRDefault="008620A5"/>
    <w:sectPr w:rsidR="00862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7A" w:rsidRDefault="00B94B7A" w:rsidP="00B94B7A">
      <w:r>
        <w:separator/>
      </w:r>
    </w:p>
  </w:endnote>
  <w:endnote w:type="continuationSeparator" w:id="0">
    <w:p w:rsidR="00B94B7A" w:rsidRDefault="00B94B7A" w:rsidP="00B9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7A" w:rsidRDefault="00B94B7A" w:rsidP="00B94B7A">
      <w:r>
        <w:separator/>
      </w:r>
    </w:p>
  </w:footnote>
  <w:footnote w:type="continuationSeparator" w:id="0">
    <w:p w:rsidR="00B94B7A" w:rsidRDefault="00B94B7A" w:rsidP="00B94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40"/>
    <w:rsid w:val="008620A5"/>
    <w:rsid w:val="00954C40"/>
    <w:rsid w:val="00B9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B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B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B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qianls</dc:creator>
  <cp:keywords/>
  <dc:description/>
  <cp:lastModifiedBy>qianls</cp:lastModifiedBy>
  <cp:revision>2</cp:revision>
  <dcterms:created xsi:type="dcterms:W3CDTF">2018-05-15T03:22:00Z</dcterms:created>
  <dcterms:modified xsi:type="dcterms:W3CDTF">2018-05-15T03:23:00Z</dcterms:modified>
</cp:coreProperties>
</file>